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4C" w:rsidRDefault="0009334C" w:rsidP="0009334C">
      <w:pPr>
        <w:pStyle w:val="Default"/>
      </w:pPr>
    </w:p>
    <w:p w:rsidR="0009334C" w:rsidRDefault="0009334C" w:rsidP="0009334C">
      <w:pPr>
        <w:pStyle w:val="Default"/>
        <w:rPr>
          <w:sz w:val="22"/>
          <w:szCs w:val="22"/>
        </w:rPr>
      </w:pPr>
      <w:r>
        <w:t xml:space="preserve"> </w:t>
      </w:r>
      <w:proofErr w:type="spellStart"/>
      <w:r w:rsidR="00523462">
        <w:rPr>
          <w:b/>
        </w:rPr>
        <w:t>All</w:t>
      </w:r>
      <w:proofErr w:type="spellEnd"/>
      <w:r w:rsidR="00523462">
        <w:rPr>
          <w:b/>
        </w:rPr>
        <w:t>. 1</w:t>
      </w:r>
      <w:r w:rsidR="00345536" w:rsidRPr="00345536">
        <w:rPr>
          <w:b/>
        </w:rPr>
        <w:t>)</w:t>
      </w:r>
      <w:r w:rsidR="00345536">
        <w:t xml:space="preserve"> </w:t>
      </w:r>
      <w:r w:rsidR="00345536">
        <w:rPr>
          <w:b/>
          <w:bCs/>
          <w:sz w:val="22"/>
          <w:szCs w:val="22"/>
        </w:rPr>
        <w:t>- FAC SIMILE DI DOMANDA</w:t>
      </w:r>
    </w:p>
    <w:p w:rsidR="0009334C" w:rsidRDefault="0009334C" w:rsidP="00BE7617">
      <w:pPr>
        <w:pStyle w:val="Default"/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Alla ATS della Val Padana </w:t>
      </w:r>
    </w:p>
    <w:p w:rsidR="0009334C" w:rsidRDefault="0009334C" w:rsidP="00BE7617">
      <w:pPr>
        <w:pStyle w:val="Default"/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Via Dei Toscani,1 </w:t>
      </w:r>
    </w:p>
    <w:p w:rsidR="0009334C" w:rsidRDefault="0009334C" w:rsidP="00BE7617">
      <w:pPr>
        <w:pStyle w:val="Default"/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46100 Mantova </w:t>
      </w:r>
    </w:p>
    <w:p w:rsidR="0009334C" w:rsidRDefault="0009334C" w:rsidP="0009334C">
      <w:pPr>
        <w:pStyle w:val="Default"/>
        <w:rPr>
          <w:b/>
          <w:bCs/>
          <w:sz w:val="22"/>
          <w:szCs w:val="22"/>
        </w:rPr>
      </w:pPr>
    </w:p>
    <w:p w:rsidR="00F77667" w:rsidRPr="00B72F21" w:rsidRDefault="00F77667" w:rsidP="0068018B">
      <w:pPr>
        <w:pStyle w:val="Default"/>
        <w:jc w:val="both"/>
        <w:rPr>
          <w:b/>
          <w:bCs/>
          <w:sz w:val="22"/>
          <w:szCs w:val="22"/>
        </w:rPr>
      </w:pPr>
    </w:p>
    <w:p w:rsidR="00BE7617" w:rsidRPr="00B5700F" w:rsidRDefault="0009334C" w:rsidP="0068018B">
      <w:pPr>
        <w:pStyle w:val="Default"/>
        <w:jc w:val="both"/>
        <w:rPr>
          <w:b/>
          <w:bCs/>
          <w:strike/>
          <w:sz w:val="22"/>
          <w:szCs w:val="22"/>
        </w:rPr>
      </w:pPr>
      <w:r w:rsidRPr="00B72F21">
        <w:rPr>
          <w:b/>
          <w:bCs/>
          <w:sz w:val="22"/>
          <w:szCs w:val="22"/>
        </w:rPr>
        <w:t xml:space="preserve">OGGETTO: Domanda </w:t>
      </w:r>
      <w:r w:rsidR="00154D04" w:rsidRPr="00B72F21">
        <w:rPr>
          <w:b/>
          <w:bCs/>
          <w:sz w:val="22"/>
          <w:szCs w:val="22"/>
        </w:rPr>
        <w:t>di manifestazione di interesse</w:t>
      </w:r>
      <w:r w:rsidRPr="00B72F21">
        <w:rPr>
          <w:b/>
          <w:bCs/>
          <w:sz w:val="22"/>
          <w:szCs w:val="22"/>
        </w:rPr>
        <w:t xml:space="preserve"> </w:t>
      </w:r>
      <w:r w:rsidR="0080587A" w:rsidRPr="00B72F21">
        <w:rPr>
          <w:b/>
          <w:bCs/>
          <w:sz w:val="22"/>
          <w:szCs w:val="22"/>
        </w:rPr>
        <w:t>finalizzata all’attivazione sul territor</w:t>
      </w:r>
      <w:r w:rsidR="00B72F21" w:rsidRPr="00B72F21">
        <w:rPr>
          <w:b/>
          <w:bCs/>
          <w:sz w:val="22"/>
          <w:szCs w:val="22"/>
        </w:rPr>
        <w:t xml:space="preserve">io dell’ATS </w:t>
      </w:r>
      <w:r w:rsidR="00AD60F5">
        <w:rPr>
          <w:b/>
          <w:bCs/>
          <w:sz w:val="22"/>
          <w:szCs w:val="22"/>
        </w:rPr>
        <w:t xml:space="preserve">della </w:t>
      </w:r>
      <w:r w:rsidR="00B72F21" w:rsidRPr="00B72F21">
        <w:rPr>
          <w:b/>
          <w:bCs/>
          <w:sz w:val="22"/>
          <w:szCs w:val="22"/>
        </w:rPr>
        <w:t>Val Padana di n. 20</w:t>
      </w:r>
      <w:r w:rsidR="0080587A" w:rsidRPr="00B72F21">
        <w:rPr>
          <w:b/>
          <w:bCs/>
          <w:sz w:val="22"/>
          <w:szCs w:val="22"/>
        </w:rPr>
        <w:t xml:space="preserve"> nuovi posti in nuclei Al</w:t>
      </w:r>
      <w:r w:rsidR="00B72F21" w:rsidRPr="00B72F21">
        <w:rPr>
          <w:b/>
          <w:bCs/>
          <w:sz w:val="22"/>
          <w:szCs w:val="22"/>
        </w:rPr>
        <w:t>zheimer in RSA</w:t>
      </w:r>
      <w:r w:rsidR="0080587A" w:rsidRPr="00B72F21">
        <w:rPr>
          <w:b/>
          <w:bCs/>
          <w:sz w:val="22"/>
          <w:szCs w:val="22"/>
        </w:rPr>
        <w:t xml:space="preserve">, in attuazione delle determinazioni di cui alla </w:t>
      </w:r>
      <w:r w:rsidR="00F77667" w:rsidRPr="00B72F21">
        <w:rPr>
          <w:b/>
          <w:bCs/>
          <w:sz w:val="22"/>
          <w:szCs w:val="22"/>
        </w:rPr>
        <w:t>DGR</w:t>
      </w:r>
      <w:r w:rsidR="00B72F21" w:rsidRPr="00B72F21">
        <w:rPr>
          <w:b/>
          <w:bCs/>
          <w:sz w:val="22"/>
          <w:szCs w:val="22"/>
        </w:rPr>
        <w:t xml:space="preserve"> XI/6387</w:t>
      </w:r>
      <w:r w:rsidR="0080587A" w:rsidRPr="00B72F21">
        <w:rPr>
          <w:b/>
          <w:bCs/>
          <w:sz w:val="22"/>
          <w:szCs w:val="22"/>
        </w:rPr>
        <w:t xml:space="preserve"> de</w:t>
      </w:r>
      <w:r w:rsidR="00B72F21" w:rsidRPr="00B72F21">
        <w:rPr>
          <w:b/>
          <w:bCs/>
          <w:sz w:val="22"/>
          <w:szCs w:val="22"/>
        </w:rPr>
        <w:t xml:space="preserve">l 16/05/2022 </w:t>
      </w:r>
    </w:p>
    <w:p w:rsidR="0068018B" w:rsidRDefault="0068018B" w:rsidP="00BE7617">
      <w:pPr>
        <w:pStyle w:val="Default"/>
        <w:spacing w:line="480" w:lineRule="auto"/>
        <w:rPr>
          <w:sz w:val="22"/>
          <w:szCs w:val="22"/>
        </w:rPr>
      </w:pPr>
    </w:p>
    <w:p w:rsidR="0009334C" w:rsidRDefault="0009334C" w:rsidP="00BE7617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Il/La sottoscritto/a……………………………………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</w:t>
      </w:r>
      <w:r w:rsidR="00154D04">
        <w:rPr>
          <w:sz w:val="22"/>
          <w:szCs w:val="22"/>
        </w:rPr>
        <w:t>………….</w:t>
      </w:r>
      <w:r>
        <w:rPr>
          <w:sz w:val="22"/>
          <w:szCs w:val="22"/>
        </w:rPr>
        <w:t xml:space="preserve">…………….. </w:t>
      </w:r>
    </w:p>
    <w:p w:rsidR="0009334C" w:rsidRDefault="0009334C" w:rsidP="00BE7617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Nato/a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</w:t>
      </w:r>
      <w:r w:rsidR="00154D04">
        <w:rPr>
          <w:sz w:val="22"/>
          <w:szCs w:val="22"/>
        </w:rPr>
        <w:t>……</w:t>
      </w:r>
      <w:r>
        <w:rPr>
          <w:sz w:val="22"/>
          <w:szCs w:val="22"/>
        </w:rPr>
        <w:t>…..………………il…………</w:t>
      </w:r>
      <w:r w:rsidR="00154D04">
        <w:rPr>
          <w:sz w:val="22"/>
          <w:szCs w:val="22"/>
        </w:rPr>
        <w:t>…….</w:t>
      </w:r>
      <w:r>
        <w:rPr>
          <w:sz w:val="22"/>
          <w:szCs w:val="22"/>
        </w:rPr>
        <w:t xml:space="preserve">……………. </w:t>
      </w:r>
    </w:p>
    <w:p w:rsidR="0009334C" w:rsidRDefault="0009334C" w:rsidP="00BE7617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C.F…………………………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.……e residente in …</w:t>
      </w:r>
      <w:r w:rsidR="00154D04">
        <w:rPr>
          <w:sz w:val="22"/>
          <w:szCs w:val="22"/>
        </w:rPr>
        <w:t>………….</w:t>
      </w:r>
      <w:r>
        <w:rPr>
          <w:sz w:val="22"/>
          <w:szCs w:val="22"/>
        </w:rPr>
        <w:t xml:space="preserve">…………………………………………… </w:t>
      </w:r>
    </w:p>
    <w:p w:rsidR="0009334C" w:rsidRDefault="0009334C" w:rsidP="00BE7617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Via ……………………………………</w:t>
      </w:r>
      <w:proofErr w:type="gramStart"/>
      <w:r w:rsidR="00154D04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</w:t>
      </w:r>
      <w:r w:rsidR="00154D04">
        <w:rPr>
          <w:sz w:val="22"/>
          <w:szCs w:val="22"/>
        </w:rPr>
        <w:t>…</w:t>
      </w:r>
      <w:r>
        <w:rPr>
          <w:sz w:val="22"/>
          <w:szCs w:val="22"/>
        </w:rPr>
        <w:t>….……n……</w:t>
      </w:r>
      <w:r w:rsidR="00154D04">
        <w:rPr>
          <w:sz w:val="22"/>
          <w:szCs w:val="22"/>
        </w:rPr>
        <w:t>..</w:t>
      </w:r>
      <w:r>
        <w:rPr>
          <w:sz w:val="22"/>
          <w:szCs w:val="22"/>
        </w:rPr>
        <w:t>…....CAP……</w:t>
      </w:r>
      <w:r w:rsidR="00154D04">
        <w:rPr>
          <w:sz w:val="22"/>
          <w:szCs w:val="22"/>
        </w:rPr>
        <w:t>..</w:t>
      </w:r>
      <w:r>
        <w:rPr>
          <w:sz w:val="22"/>
          <w:szCs w:val="22"/>
        </w:rPr>
        <w:t xml:space="preserve">...…………. </w:t>
      </w:r>
    </w:p>
    <w:p w:rsidR="0009334C" w:rsidRDefault="0009334C" w:rsidP="00BE7617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Telefono……………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.………….Cellulare………………</w:t>
      </w:r>
      <w:r w:rsidR="00154D04">
        <w:rPr>
          <w:sz w:val="22"/>
          <w:szCs w:val="22"/>
        </w:rPr>
        <w:t>……..</w:t>
      </w:r>
      <w:r>
        <w:rPr>
          <w:sz w:val="22"/>
          <w:szCs w:val="22"/>
        </w:rPr>
        <w:t>…..………….Fax…………</w:t>
      </w:r>
      <w:r w:rsidR="00154D04">
        <w:rPr>
          <w:sz w:val="22"/>
          <w:szCs w:val="22"/>
        </w:rPr>
        <w:t>……</w:t>
      </w:r>
      <w:r>
        <w:rPr>
          <w:sz w:val="22"/>
          <w:szCs w:val="22"/>
        </w:rPr>
        <w:t xml:space="preserve">……… </w:t>
      </w:r>
    </w:p>
    <w:p w:rsidR="0009334C" w:rsidRDefault="0009334C" w:rsidP="00BE7617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Indirizzo </w:t>
      </w: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>……………………………………………………………………</w:t>
      </w:r>
      <w:r w:rsidR="004F3550">
        <w:rPr>
          <w:sz w:val="22"/>
          <w:szCs w:val="22"/>
        </w:rPr>
        <w:t>…………</w:t>
      </w:r>
      <w:r>
        <w:rPr>
          <w:sz w:val="22"/>
          <w:szCs w:val="22"/>
        </w:rPr>
        <w:t>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 </w:t>
      </w:r>
    </w:p>
    <w:p w:rsidR="004F3550" w:rsidRDefault="0009334C" w:rsidP="00BE7617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In qualità di legale rappresentante della……………</w:t>
      </w:r>
      <w:r w:rsidR="00154D04">
        <w:rPr>
          <w:sz w:val="22"/>
          <w:szCs w:val="22"/>
        </w:rPr>
        <w:t>……</w:t>
      </w:r>
      <w:proofErr w:type="gramStart"/>
      <w:r w:rsidR="00154D04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</w:t>
      </w:r>
      <w:r w:rsidR="004F3550">
        <w:rPr>
          <w:sz w:val="22"/>
          <w:szCs w:val="22"/>
        </w:rPr>
        <w:t>…………………………………….……….</w:t>
      </w:r>
    </w:p>
    <w:p w:rsidR="0009334C" w:rsidRDefault="0009334C" w:rsidP="00BE7617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con sede in……………</w:t>
      </w:r>
      <w:r w:rsidR="004F3550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via……</w:t>
      </w:r>
      <w:r w:rsidR="004F3550">
        <w:rPr>
          <w:sz w:val="22"/>
          <w:szCs w:val="22"/>
        </w:rPr>
        <w:t>……</w:t>
      </w:r>
      <w:proofErr w:type="gramStart"/>
      <w:r w:rsidR="004F3550">
        <w:rPr>
          <w:sz w:val="22"/>
          <w:szCs w:val="22"/>
        </w:rPr>
        <w:t>…….</w:t>
      </w:r>
      <w:proofErr w:type="gramEnd"/>
      <w:r w:rsidR="004F3550">
        <w:rPr>
          <w:sz w:val="22"/>
          <w:szCs w:val="22"/>
        </w:rPr>
        <w:t>.</w:t>
      </w:r>
      <w:r>
        <w:rPr>
          <w:sz w:val="22"/>
          <w:szCs w:val="22"/>
        </w:rPr>
        <w:t xml:space="preserve">…….……. </w:t>
      </w:r>
    </w:p>
    <w:p w:rsidR="00852F2E" w:rsidRDefault="0009334C" w:rsidP="00154D04">
      <w:pPr>
        <w:pStyle w:val="Default"/>
        <w:spacing w:line="480" w:lineRule="auto"/>
        <w:rPr>
          <w:sz w:val="22"/>
          <w:szCs w:val="22"/>
        </w:rPr>
      </w:pPr>
      <w:r w:rsidRPr="00154D04">
        <w:rPr>
          <w:sz w:val="22"/>
          <w:szCs w:val="22"/>
        </w:rPr>
        <w:t>CF………</w:t>
      </w:r>
      <w:r w:rsidR="00BE7617" w:rsidRPr="00154D04">
        <w:rPr>
          <w:sz w:val="22"/>
          <w:szCs w:val="22"/>
        </w:rPr>
        <w:t>………………………</w:t>
      </w:r>
      <w:proofErr w:type="gramStart"/>
      <w:r w:rsidR="00BE7617" w:rsidRPr="00154D04">
        <w:rPr>
          <w:sz w:val="22"/>
          <w:szCs w:val="22"/>
        </w:rPr>
        <w:t>…….</w:t>
      </w:r>
      <w:proofErr w:type="gramEnd"/>
      <w:r w:rsidR="00BE7617" w:rsidRPr="00154D04">
        <w:rPr>
          <w:sz w:val="22"/>
          <w:szCs w:val="22"/>
        </w:rPr>
        <w:t>.………………….</w:t>
      </w:r>
      <w:r w:rsidRPr="00154D04">
        <w:rPr>
          <w:sz w:val="22"/>
          <w:szCs w:val="22"/>
        </w:rPr>
        <w:t>…..P.IVA……</w:t>
      </w:r>
      <w:r w:rsidR="004F3550">
        <w:rPr>
          <w:sz w:val="22"/>
          <w:szCs w:val="22"/>
        </w:rPr>
        <w:t>………………….…………………..</w:t>
      </w:r>
    </w:p>
    <w:p w:rsidR="00523F82" w:rsidRPr="00CF1051" w:rsidRDefault="0027510A" w:rsidP="0056430D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Chiede di </w:t>
      </w:r>
      <w:r w:rsidR="004F3550">
        <w:rPr>
          <w:sz w:val="22"/>
          <w:szCs w:val="22"/>
        </w:rPr>
        <w:t xml:space="preserve">partecipare </w:t>
      </w:r>
      <w:r w:rsidR="00CF1051">
        <w:rPr>
          <w:sz w:val="22"/>
          <w:szCs w:val="22"/>
        </w:rPr>
        <w:t>al bando finalizzato all’attivazione di nuovi posti Alzheimer</w:t>
      </w:r>
      <w:r w:rsidR="007E43A2">
        <w:rPr>
          <w:sz w:val="22"/>
          <w:szCs w:val="22"/>
        </w:rPr>
        <w:t xml:space="preserve"> sul territorio dell’ATS Val Padana</w:t>
      </w:r>
      <w:r w:rsidR="00CF1051">
        <w:rPr>
          <w:sz w:val="22"/>
          <w:szCs w:val="22"/>
        </w:rPr>
        <w:t xml:space="preserve"> e a tal scopo intende candidare la RSA</w:t>
      </w:r>
      <w:r w:rsidR="00523F82" w:rsidRPr="00523F82">
        <w:rPr>
          <w:i/>
          <w:sz w:val="22"/>
          <w:szCs w:val="22"/>
        </w:rPr>
        <w:t>…</w:t>
      </w:r>
      <w:proofErr w:type="gramStart"/>
      <w:r w:rsidR="00523F82">
        <w:rPr>
          <w:i/>
          <w:sz w:val="22"/>
          <w:szCs w:val="22"/>
        </w:rPr>
        <w:t>…….</w:t>
      </w:r>
      <w:proofErr w:type="gramEnd"/>
      <w:r w:rsidR="00523F82" w:rsidRPr="00523F82">
        <w:rPr>
          <w:i/>
          <w:sz w:val="22"/>
          <w:szCs w:val="22"/>
        </w:rPr>
        <w:t>…(indicare d</w:t>
      </w:r>
      <w:r w:rsidR="0056430D">
        <w:rPr>
          <w:i/>
          <w:sz w:val="22"/>
          <w:szCs w:val="22"/>
        </w:rPr>
        <w:t xml:space="preserve">enominazione e ubicazione della </w:t>
      </w:r>
      <w:r w:rsidR="00523F82" w:rsidRPr="00523F82">
        <w:rPr>
          <w:i/>
          <w:sz w:val="22"/>
          <w:szCs w:val="22"/>
        </w:rPr>
        <w:t>struttura)</w:t>
      </w:r>
      <w:r w:rsidR="005F2C51">
        <w:rPr>
          <w:sz w:val="22"/>
          <w:szCs w:val="22"/>
        </w:rPr>
        <w:t xml:space="preserve"> nella quale </w:t>
      </w:r>
      <w:r w:rsidR="00CF1051">
        <w:rPr>
          <w:sz w:val="22"/>
          <w:szCs w:val="22"/>
        </w:rPr>
        <w:t xml:space="preserve">si rende disponibile a riconvertire </w:t>
      </w:r>
      <w:r w:rsidR="00523F82">
        <w:rPr>
          <w:sz w:val="22"/>
          <w:szCs w:val="22"/>
        </w:rPr>
        <w:t xml:space="preserve">n. ………..posti  </w:t>
      </w:r>
      <w:r w:rsidR="00CF1051" w:rsidRPr="00F5209B">
        <w:rPr>
          <w:color w:val="auto"/>
          <w:sz w:val="22"/>
          <w:szCs w:val="22"/>
        </w:rPr>
        <w:t xml:space="preserve">ordinari di RSA </w:t>
      </w:r>
      <w:r w:rsidR="00AD60F5" w:rsidRPr="00F5209B">
        <w:rPr>
          <w:color w:val="auto"/>
          <w:sz w:val="22"/>
          <w:szCs w:val="22"/>
        </w:rPr>
        <w:t xml:space="preserve"> (</w:t>
      </w:r>
      <w:r w:rsidR="00AD60F5" w:rsidRPr="00F5209B">
        <w:rPr>
          <w:i/>
          <w:color w:val="auto"/>
          <w:sz w:val="22"/>
          <w:szCs w:val="22"/>
        </w:rPr>
        <w:t xml:space="preserve">indicare se </w:t>
      </w:r>
      <w:r w:rsidR="007E43A2" w:rsidRPr="00F5209B">
        <w:rPr>
          <w:i/>
          <w:color w:val="auto"/>
          <w:sz w:val="22"/>
          <w:szCs w:val="22"/>
        </w:rPr>
        <w:t xml:space="preserve">già </w:t>
      </w:r>
      <w:r w:rsidR="00CF1051" w:rsidRPr="00F5209B">
        <w:rPr>
          <w:i/>
          <w:color w:val="auto"/>
          <w:sz w:val="22"/>
          <w:szCs w:val="22"/>
        </w:rPr>
        <w:t>a contratto</w:t>
      </w:r>
      <w:r w:rsidR="00AD60F5" w:rsidRPr="00F5209B">
        <w:rPr>
          <w:color w:val="auto"/>
          <w:sz w:val="22"/>
          <w:szCs w:val="22"/>
        </w:rPr>
        <w:t>)</w:t>
      </w:r>
      <w:r w:rsidR="007E43A2" w:rsidRPr="00F5209B">
        <w:rPr>
          <w:color w:val="auto"/>
          <w:sz w:val="22"/>
          <w:szCs w:val="22"/>
        </w:rPr>
        <w:t>.</w:t>
      </w:r>
    </w:p>
    <w:p w:rsidR="00FE09FE" w:rsidRDefault="001F6D9F" w:rsidP="0056430D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 fine </w:t>
      </w:r>
      <w:r w:rsidRPr="001F6D9F">
        <w:rPr>
          <w:sz w:val="22"/>
          <w:szCs w:val="22"/>
        </w:rPr>
        <w:t xml:space="preserve">ai sensi del D.P.R. 445/2000 e </w:t>
      </w:r>
      <w:proofErr w:type="spellStart"/>
      <w:r w:rsidRPr="001F6D9F">
        <w:rPr>
          <w:sz w:val="22"/>
          <w:szCs w:val="22"/>
        </w:rPr>
        <w:t>s.m.i</w:t>
      </w:r>
      <w:proofErr w:type="spellEnd"/>
      <w:r w:rsidRPr="001F6D9F">
        <w:rPr>
          <w:sz w:val="22"/>
          <w:szCs w:val="22"/>
        </w:rPr>
        <w:t>,</w:t>
      </w:r>
    </w:p>
    <w:p w:rsidR="008505F8" w:rsidRDefault="0027510A" w:rsidP="00AC6E30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610227" w:rsidRDefault="007E43A2" w:rsidP="00B5700F">
      <w:pPr>
        <w:pStyle w:val="Default"/>
        <w:numPr>
          <w:ilvl w:val="0"/>
          <w:numId w:val="3"/>
        </w:numPr>
        <w:tabs>
          <w:tab w:val="num" w:pos="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Che la RSA ……………</w:t>
      </w:r>
      <w:r w:rsidR="00127ADC" w:rsidRPr="00127ADC">
        <w:rPr>
          <w:i/>
          <w:sz w:val="22"/>
          <w:szCs w:val="22"/>
        </w:rPr>
        <w:t xml:space="preserve"> </w:t>
      </w:r>
      <w:r w:rsidR="00127ADC">
        <w:rPr>
          <w:i/>
          <w:sz w:val="22"/>
          <w:szCs w:val="22"/>
        </w:rPr>
        <w:t>(</w:t>
      </w:r>
      <w:r w:rsidR="00127ADC" w:rsidRPr="00523F82">
        <w:rPr>
          <w:i/>
          <w:sz w:val="22"/>
          <w:szCs w:val="22"/>
        </w:rPr>
        <w:t>indicare d</w:t>
      </w:r>
      <w:r w:rsidR="00127ADC">
        <w:rPr>
          <w:i/>
          <w:sz w:val="22"/>
          <w:szCs w:val="22"/>
        </w:rPr>
        <w:t xml:space="preserve">enominazione e ubicazione della </w:t>
      </w:r>
      <w:r w:rsidR="00127ADC" w:rsidRPr="00523F82">
        <w:rPr>
          <w:i/>
          <w:sz w:val="22"/>
          <w:szCs w:val="22"/>
        </w:rPr>
        <w:t>struttura)</w:t>
      </w:r>
      <w:r w:rsidR="00127A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risulta accreditata e già a contratto </w:t>
      </w:r>
      <w:r w:rsidR="00B017B2" w:rsidRPr="00AD60F5">
        <w:rPr>
          <w:i/>
          <w:sz w:val="22"/>
          <w:szCs w:val="22"/>
        </w:rPr>
        <w:t xml:space="preserve">ovvero </w:t>
      </w:r>
      <w:r w:rsidR="00B017B2" w:rsidRPr="00135F1F">
        <w:rPr>
          <w:sz w:val="22"/>
          <w:szCs w:val="22"/>
        </w:rPr>
        <w:t>solo accreditata</w:t>
      </w:r>
      <w:r w:rsidR="00B017B2">
        <w:rPr>
          <w:sz w:val="22"/>
          <w:szCs w:val="22"/>
        </w:rPr>
        <w:t xml:space="preserve"> </w:t>
      </w:r>
      <w:r w:rsidR="00AD60F5">
        <w:rPr>
          <w:sz w:val="22"/>
          <w:szCs w:val="22"/>
        </w:rPr>
        <w:t>(</w:t>
      </w:r>
      <w:r w:rsidR="00AD60F5" w:rsidRPr="00AD60F5">
        <w:rPr>
          <w:i/>
          <w:sz w:val="22"/>
          <w:szCs w:val="22"/>
        </w:rPr>
        <w:t>indicare l’ipotesi che ricorre</w:t>
      </w:r>
      <w:r w:rsidR="00AD60F5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con l’ATS </w:t>
      </w:r>
      <w:r w:rsidR="00AD60F5">
        <w:rPr>
          <w:sz w:val="22"/>
          <w:szCs w:val="22"/>
        </w:rPr>
        <w:t xml:space="preserve">della </w:t>
      </w:r>
      <w:r>
        <w:rPr>
          <w:sz w:val="22"/>
          <w:szCs w:val="22"/>
        </w:rPr>
        <w:t>Val Padana per n. …</w:t>
      </w:r>
      <w:proofErr w:type="spellStart"/>
      <w:r>
        <w:rPr>
          <w:sz w:val="22"/>
          <w:szCs w:val="22"/>
        </w:rPr>
        <w:t>p.l</w:t>
      </w:r>
      <w:proofErr w:type="spellEnd"/>
      <w:r>
        <w:rPr>
          <w:sz w:val="22"/>
          <w:szCs w:val="22"/>
        </w:rPr>
        <w:t>.</w:t>
      </w:r>
    </w:p>
    <w:p w:rsidR="00127ADC" w:rsidRDefault="00B101B0" w:rsidP="00610227">
      <w:pPr>
        <w:pStyle w:val="Default"/>
        <w:numPr>
          <w:ilvl w:val="0"/>
          <w:numId w:val="3"/>
        </w:numPr>
        <w:tabs>
          <w:tab w:val="num" w:pos="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127ADC">
        <w:rPr>
          <w:sz w:val="22"/>
          <w:szCs w:val="22"/>
        </w:rPr>
        <w:t>i candidarsi per la conversione</w:t>
      </w:r>
      <w:r w:rsidR="00DF2379">
        <w:rPr>
          <w:sz w:val="22"/>
          <w:szCs w:val="22"/>
        </w:rPr>
        <w:t xml:space="preserve"> di n. …….</w:t>
      </w:r>
      <w:r>
        <w:rPr>
          <w:sz w:val="22"/>
          <w:szCs w:val="22"/>
        </w:rPr>
        <w:t xml:space="preserve"> </w:t>
      </w:r>
      <w:proofErr w:type="spellStart"/>
      <w:r w:rsidR="00DF2379">
        <w:rPr>
          <w:sz w:val="22"/>
          <w:szCs w:val="22"/>
        </w:rPr>
        <w:t>p.l</w:t>
      </w:r>
      <w:proofErr w:type="spellEnd"/>
      <w:r w:rsidR="00DF2379">
        <w:rPr>
          <w:sz w:val="22"/>
          <w:szCs w:val="22"/>
        </w:rPr>
        <w:t xml:space="preserve">. di RSA ordinari </w:t>
      </w:r>
      <w:r w:rsidR="00127ADC">
        <w:rPr>
          <w:sz w:val="22"/>
          <w:szCs w:val="22"/>
        </w:rPr>
        <w:t>in Nucleo Alzheimer</w:t>
      </w:r>
    </w:p>
    <w:p w:rsidR="00610227" w:rsidRPr="00B72F21" w:rsidRDefault="00610227" w:rsidP="00610227">
      <w:pPr>
        <w:pStyle w:val="Default"/>
        <w:numPr>
          <w:ilvl w:val="0"/>
          <w:numId w:val="3"/>
        </w:numPr>
        <w:tabs>
          <w:tab w:val="num" w:pos="0"/>
        </w:tabs>
        <w:spacing w:line="276" w:lineRule="auto"/>
        <w:rPr>
          <w:sz w:val="22"/>
          <w:szCs w:val="22"/>
        </w:rPr>
      </w:pPr>
      <w:r w:rsidRPr="00610227">
        <w:rPr>
          <w:rFonts w:eastAsia="SimSun"/>
          <w:kern w:val="1"/>
          <w:sz w:val="22"/>
          <w:szCs w:val="22"/>
          <w:lang w:eastAsia="zh-CN" w:bidi="hi-IN"/>
        </w:rPr>
        <w:t>di garantire i seguenti ulteriori requisiti:</w:t>
      </w:r>
    </w:p>
    <w:p w:rsidR="00B017B2" w:rsidRPr="00B017B2" w:rsidRDefault="00B017B2" w:rsidP="00B017B2">
      <w:pPr>
        <w:pStyle w:val="Paragrafoelenco"/>
        <w:numPr>
          <w:ilvl w:val="0"/>
          <w:numId w:val="6"/>
        </w:numPr>
        <w:autoSpaceDE/>
        <w:autoSpaceDN/>
        <w:adjustRightInd/>
        <w:spacing w:before="0" w:after="160" w:line="259" w:lineRule="auto"/>
        <w:rPr>
          <w:rFonts w:ascii="Times New Roman" w:hAnsi="Times New Roman" w:cs="Times New Roman"/>
        </w:rPr>
      </w:pPr>
      <w:r w:rsidRPr="00B017B2">
        <w:rPr>
          <w:rFonts w:ascii="Times New Roman" w:hAnsi="Times New Roman" w:cs="Times New Roman"/>
        </w:rPr>
        <w:t>nucleo dedicato, attrezzato in modo adeguato alla gestione dei disturbi del comportamento e dotato di idoneo sistema di sicurezza antifuga;</w:t>
      </w:r>
    </w:p>
    <w:p w:rsidR="00B017B2" w:rsidRPr="00B017B2" w:rsidRDefault="00B017B2" w:rsidP="00B017B2">
      <w:pPr>
        <w:pStyle w:val="Paragrafoelenco"/>
        <w:numPr>
          <w:ilvl w:val="0"/>
          <w:numId w:val="6"/>
        </w:numPr>
        <w:autoSpaceDE/>
        <w:autoSpaceDN/>
        <w:adjustRightInd/>
        <w:spacing w:before="0" w:after="160" w:line="259" w:lineRule="auto"/>
        <w:rPr>
          <w:rFonts w:ascii="Times New Roman" w:hAnsi="Times New Roman" w:cs="Times New Roman"/>
        </w:rPr>
      </w:pPr>
      <w:r w:rsidRPr="00B017B2">
        <w:rPr>
          <w:rFonts w:ascii="Times New Roman" w:hAnsi="Times New Roman" w:cs="Times New Roman"/>
        </w:rPr>
        <w:t>minutaggio assistenziale minimo pari a 1.220 minuti settimanali per ospite;</w:t>
      </w:r>
    </w:p>
    <w:p w:rsidR="00B017B2" w:rsidRPr="00B017B2" w:rsidRDefault="00B017B2" w:rsidP="00B017B2">
      <w:pPr>
        <w:pStyle w:val="Paragrafoelenco"/>
        <w:numPr>
          <w:ilvl w:val="0"/>
          <w:numId w:val="6"/>
        </w:numPr>
        <w:autoSpaceDE/>
        <w:autoSpaceDN/>
        <w:adjustRightInd/>
        <w:spacing w:before="0" w:after="160" w:line="259" w:lineRule="auto"/>
        <w:rPr>
          <w:rFonts w:ascii="Times New Roman" w:hAnsi="Times New Roman" w:cs="Times New Roman"/>
        </w:rPr>
      </w:pPr>
      <w:r w:rsidRPr="00B017B2">
        <w:rPr>
          <w:rFonts w:ascii="Times New Roman" w:hAnsi="Times New Roman" w:cs="Times New Roman"/>
        </w:rPr>
        <w:t>personale dell’equipe assistenziale specificamente formato per l’assistenza ai pazienti affetti da demenza;</w:t>
      </w:r>
    </w:p>
    <w:p w:rsidR="00B017B2" w:rsidRPr="00B017B2" w:rsidRDefault="00B017B2" w:rsidP="00B017B2">
      <w:pPr>
        <w:pStyle w:val="Paragrafoelenco"/>
        <w:numPr>
          <w:ilvl w:val="0"/>
          <w:numId w:val="6"/>
        </w:numPr>
        <w:autoSpaceDE/>
        <w:autoSpaceDN/>
        <w:adjustRightInd/>
        <w:spacing w:before="0" w:after="160" w:line="259" w:lineRule="auto"/>
        <w:rPr>
          <w:rFonts w:ascii="Times New Roman" w:hAnsi="Times New Roman" w:cs="Times New Roman"/>
        </w:rPr>
      </w:pPr>
      <w:r w:rsidRPr="00B017B2">
        <w:rPr>
          <w:rFonts w:ascii="Times New Roman" w:hAnsi="Times New Roman" w:cs="Times New Roman"/>
        </w:rPr>
        <w:t xml:space="preserve">adeguato supporto psicologico agli operatori al fine di contenere lo stress lavoro-correlato il fenomeno del </w:t>
      </w:r>
      <w:proofErr w:type="spellStart"/>
      <w:r w:rsidRPr="00B017B2">
        <w:rPr>
          <w:rFonts w:ascii="Times New Roman" w:hAnsi="Times New Roman" w:cs="Times New Roman"/>
        </w:rPr>
        <w:t>burn</w:t>
      </w:r>
      <w:proofErr w:type="spellEnd"/>
      <w:r w:rsidRPr="00B017B2">
        <w:rPr>
          <w:rFonts w:ascii="Times New Roman" w:hAnsi="Times New Roman" w:cs="Times New Roman"/>
        </w:rPr>
        <w:t xml:space="preserve"> out;</w:t>
      </w:r>
    </w:p>
    <w:p w:rsidR="00B72F21" w:rsidRPr="00B017B2" w:rsidRDefault="00B017B2" w:rsidP="00B017B2">
      <w:pPr>
        <w:pStyle w:val="Paragrafoelenco"/>
        <w:numPr>
          <w:ilvl w:val="0"/>
          <w:numId w:val="6"/>
        </w:numPr>
        <w:autoSpaceDE/>
        <w:autoSpaceDN/>
        <w:adjustRightInd/>
        <w:spacing w:before="0" w:after="160" w:line="259" w:lineRule="auto"/>
        <w:rPr>
          <w:rFonts w:ascii="Times New Roman" w:hAnsi="Times New Roman" w:cs="Times New Roman"/>
        </w:rPr>
      </w:pPr>
      <w:r w:rsidRPr="00B017B2">
        <w:rPr>
          <w:rFonts w:ascii="Times New Roman" w:hAnsi="Times New Roman" w:cs="Times New Roman"/>
        </w:rPr>
        <w:t>collegamento con la rete dei servizi per le demenze, in particolare con i Centri per i Disturbi Cognitivi e Demenze</w:t>
      </w:r>
      <w:r w:rsidR="00B101B0">
        <w:rPr>
          <w:rFonts w:ascii="Times New Roman" w:hAnsi="Times New Roman" w:cs="Times New Roman"/>
        </w:rPr>
        <w:t>.</w:t>
      </w:r>
    </w:p>
    <w:p w:rsidR="00D60E3C" w:rsidRDefault="00D60E3C" w:rsidP="007E43A2">
      <w:pPr>
        <w:pStyle w:val="Default"/>
        <w:spacing w:line="276" w:lineRule="auto"/>
      </w:pPr>
    </w:p>
    <w:p w:rsidR="00DC630C" w:rsidRPr="00DC630C" w:rsidRDefault="00DC630C" w:rsidP="00B017B2">
      <w:pPr>
        <w:pStyle w:val="Normale1"/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sz w:val="22"/>
        </w:rPr>
      </w:pPr>
      <w:r>
        <w:rPr>
          <w:rFonts w:ascii="Times New Roman" w:eastAsia="SimSun" w:hAnsi="Times New Roman" w:cs="Times New Roman"/>
          <w:sz w:val="22"/>
        </w:rPr>
        <w:t xml:space="preserve">che la struttura </w:t>
      </w:r>
      <w:r w:rsidRPr="00244013">
        <w:rPr>
          <w:rFonts w:ascii="Times New Roman" w:eastAsia="SimSun" w:hAnsi="Times New Roman" w:cs="Times New Roman"/>
          <w:i/>
          <w:sz w:val="22"/>
        </w:rPr>
        <w:t>presenta</w:t>
      </w:r>
      <w:r w:rsidR="00244013" w:rsidRPr="00244013">
        <w:rPr>
          <w:rFonts w:ascii="Times New Roman" w:eastAsia="SimSun" w:hAnsi="Times New Roman" w:cs="Times New Roman"/>
          <w:i/>
          <w:sz w:val="22"/>
        </w:rPr>
        <w:t>/non presenta</w:t>
      </w:r>
      <w:r w:rsidR="00244013">
        <w:rPr>
          <w:rFonts w:ascii="Times New Roman" w:eastAsia="SimSun" w:hAnsi="Times New Roman" w:cs="Times New Roman"/>
          <w:sz w:val="22"/>
        </w:rPr>
        <w:t xml:space="preserve"> </w:t>
      </w:r>
      <w:r w:rsidR="00914025" w:rsidRPr="00DC630C">
        <w:rPr>
          <w:rFonts w:ascii="Times New Roman" w:eastAsia="SimSun" w:hAnsi="Times New Roman" w:cs="Times New Roman"/>
          <w:sz w:val="22"/>
        </w:rPr>
        <w:t>un giardino Alzheimer attiguo al nucleo;</w:t>
      </w:r>
    </w:p>
    <w:p w:rsidR="00DC630C" w:rsidRPr="00DC630C" w:rsidRDefault="00914025" w:rsidP="00B017B2">
      <w:pPr>
        <w:pStyle w:val="Normale1"/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sz w:val="22"/>
        </w:rPr>
      </w:pPr>
      <w:r w:rsidRPr="00DC630C">
        <w:rPr>
          <w:rFonts w:ascii="Times New Roman" w:eastAsia="SimSun" w:hAnsi="Times New Roman" w:cs="Times New Roman"/>
          <w:sz w:val="22"/>
        </w:rPr>
        <w:t>che lo standard di personale complessivo della RSA, espresso in minuti settimanali per os</w:t>
      </w:r>
      <w:r w:rsidR="00B017B2">
        <w:rPr>
          <w:rFonts w:ascii="Times New Roman" w:eastAsia="SimSun" w:hAnsi="Times New Roman" w:cs="Times New Roman"/>
          <w:sz w:val="22"/>
        </w:rPr>
        <w:t>pite, riferito al mese di marzo 2022</w:t>
      </w:r>
      <w:r w:rsidRPr="00DC630C">
        <w:rPr>
          <w:rFonts w:ascii="Times New Roman" w:eastAsia="SimSun" w:hAnsi="Times New Roman" w:cs="Times New Roman"/>
          <w:sz w:val="22"/>
        </w:rPr>
        <w:t xml:space="preserve"> è pari a ……………</w:t>
      </w:r>
      <w:r w:rsidR="00244013">
        <w:rPr>
          <w:rFonts w:ascii="Times New Roman" w:eastAsia="SimSun" w:hAnsi="Times New Roman" w:cs="Times New Roman"/>
          <w:sz w:val="22"/>
        </w:rPr>
        <w:t>, desunto dall’elenco allegato</w:t>
      </w:r>
      <w:r w:rsidRPr="00DC630C">
        <w:rPr>
          <w:rFonts w:ascii="Times New Roman" w:eastAsia="SimSun" w:hAnsi="Times New Roman" w:cs="Times New Roman"/>
          <w:sz w:val="22"/>
        </w:rPr>
        <w:t>;</w:t>
      </w:r>
    </w:p>
    <w:p w:rsidR="00D60E3C" w:rsidRPr="00B352A7" w:rsidRDefault="00914025" w:rsidP="00B017B2">
      <w:pPr>
        <w:pStyle w:val="Normale1"/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sz w:val="22"/>
        </w:rPr>
      </w:pPr>
      <w:r w:rsidRPr="00DC630C">
        <w:rPr>
          <w:rFonts w:ascii="Times New Roman" w:eastAsia="SimSun" w:hAnsi="Times New Roman" w:cs="Times New Roman"/>
          <w:sz w:val="22"/>
        </w:rPr>
        <w:t xml:space="preserve">che la struttura dispone </w:t>
      </w:r>
      <w:r w:rsidR="00DC630C" w:rsidRPr="00DC630C">
        <w:rPr>
          <w:rFonts w:ascii="Times New Roman" w:eastAsia="SimSun" w:hAnsi="Times New Roman" w:cs="Times New Roman"/>
          <w:sz w:val="22"/>
        </w:rPr>
        <w:t xml:space="preserve">di </w:t>
      </w:r>
      <w:r w:rsidRPr="00DC630C">
        <w:rPr>
          <w:rFonts w:ascii="Times New Roman" w:eastAsia="SimSun" w:hAnsi="Times New Roman" w:cs="Times New Roman"/>
          <w:sz w:val="22"/>
        </w:rPr>
        <w:t>dotazion</w:t>
      </w:r>
      <w:r w:rsidR="00DC630C" w:rsidRPr="00DC630C">
        <w:rPr>
          <w:rFonts w:ascii="Times New Roman" w:eastAsia="SimSun" w:hAnsi="Times New Roman" w:cs="Times New Roman"/>
          <w:sz w:val="22"/>
        </w:rPr>
        <w:t>i</w:t>
      </w:r>
      <w:r w:rsidR="00B101B0">
        <w:rPr>
          <w:rFonts w:ascii="Times New Roman" w:eastAsia="SimSun" w:hAnsi="Times New Roman" w:cs="Times New Roman"/>
          <w:sz w:val="22"/>
        </w:rPr>
        <w:t xml:space="preserve"> tecnologiche </w:t>
      </w:r>
      <w:bookmarkStart w:id="0" w:name="_GoBack"/>
      <w:bookmarkEnd w:id="0"/>
      <w:r w:rsidRPr="00DC630C">
        <w:rPr>
          <w:rFonts w:ascii="Times New Roman" w:eastAsia="SimSun" w:hAnsi="Times New Roman" w:cs="Times New Roman"/>
          <w:sz w:val="22"/>
        </w:rPr>
        <w:t>specifiche per persone con demenza, che ne facilitino l’orientamento rispetto agli spazi e all’utilizzo degli oggetti/servizi</w:t>
      </w:r>
      <w:r w:rsidR="00DC630C" w:rsidRPr="00DC630C">
        <w:rPr>
          <w:rFonts w:ascii="Times New Roman" w:eastAsia="SimSun" w:hAnsi="Times New Roman" w:cs="Times New Roman"/>
          <w:sz w:val="22"/>
        </w:rPr>
        <w:t xml:space="preserve"> e specificatamente: (</w:t>
      </w:r>
      <w:r w:rsidR="00DC630C" w:rsidRPr="00DC630C">
        <w:rPr>
          <w:rFonts w:ascii="Times New Roman" w:eastAsia="SimSun" w:hAnsi="Times New Roman" w:cs="Times New Roman"/>
          <w:i/>
          <w:sz w:val="22"/>
        </w:rPr>
        <w:t>descrivere le tecnologie messe a disposizione)</w:t>
      </w:r>
    </w:p>
    <w:p w:rsidR="00244013" w:rsidRDefault="00244013" w:rsidP="00244013">
      <w:pPr>
        <w:pStyle w:val="Default"/>
        <w:spacing w:line="276" w:lineRule="auto"/>
        <w:rPr>
          <w:b/>
          <w:sz w:val="22"/>
          <w:szCs w:val="22"/>
        </w:rPr>
      </w:pPr>
    </w:p>
    <w:p w:rsidR="00244013" w:rsidRPr="00244013" w:rsidRDefault="00244013" w:rsidP="00244013">
      <w:pPr>
        <w:pStyle w:val="Default"/>
        <w:spacing w:line="276" w:lineRule="auto"/>
        <w:rPr>
          <w:b/>
          <w:sz w:val="22"/>
          <w:szCs w:val="22"/>
        </w:rPr>
      </w:pPr>
      <w:r w:rsidRPr="00244013">
        <w:rPr>
          <w:b/>
          <w:sz w:val="22"/>
          <w:szCs w:val="22"/>
        </w:rPr>
        <w:t>ALLEGA</w:t>
      </w:r>
    </w:p>
    <w:p w:rsidR="00D60E3C" w:rsidRDefault="00244013" w:rsidP="00B017B2">
      <w:pPr>
        <w:pStyle w:val="Default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244013">
        <w:rPr>
          <w:sz w:val="22"/>
          <w:szCs w:val="22"/>
        </w:rPr>
        <w:t>elenco del personale a standard complessivo dell</w:t>
      </w:r>
      <w:r w:rsidR="00B72F21">
        <w:rPr>
          <w:sz w:val="22"/>
          <w:szCs w:val="22"/>
        </w:rPr>
        <w:t xml:space="preserve">a RSA, riferito al mese di </w:t>
      </w:r>
      <w:r w:rsidR="00B017B2">
        <w:rPr>
          <w:sz w:val="22"/>
          <w:szCs w:val="22"/>
        </w:rPr>
        <w:t xml:space="preserve">marzo </w:t>
      </w:r>
      <w:r w:rsidR="00B72F21" w:rsidRPr="00B017B2">
        <w:rPr>
          <w:sz w:val="22"/>
          <w:szCs w:val="22"/>
        </w:rPr>
        <w:t>2022</w:t>
      </w:r>
      <w:r w:rsidRPr="00B017B2">
        <w:rPr>
          <w:sz w:val="22"/>
          <w:szCs w:val="22"/>
        </w:rPr>
        <w:t>,</w:t>
      </w:r>
      <w:r w:rsidRPr="00244013">
        <w:rPr>
          <w:sz w:val="22"/>
          <w:szCs w:val="22"/>
        </w:rPr>
        <w:t xml:space="preserve"> completo di qualifica, ruolo e titolo di studio.</w:t>
      </w:r>
    </w:p>
    <w:p w:rsidR="00244013" w:rsidRPr="00244013" w:rsidRDefault="00244013" w:rsidP="00244013">
      <w:pPr>
        <w:pStyle w:val="Default"/>
        <w:spacing w:line="276" w:lineRule="auto"/>
        <w:rPr>
          <w:sz w:val="22"/>
          <w:szCs w:val="22"/>
        </w:rPr>
      </w:pPr>
    </w:p>
    <w:p w:rsidR="005A189F" w:rsidRDefault="008505F8" w:rsidP="008A2B90">
      <w:pPr>
        <w:rPr>
          <w:rFonts w:ascii="Times New Roman" w:hAnsi="Times New Roman" w:cs="Times New Roman"/>
        </w:rPr>
      </w:pPr>
      <w:r w:rsidRPr="008505F8">
        <w:rPr>
          <w:rFonts w:ascii="Times New Roman" w:hAnsi="Times New Roman" w:cs="Times New Roman"/>
        </w:rPr>
        <w:t>Dichiar</w:t>
      </w:r>
      <w:r w:rsidR="000A044C">
        <w:rPr>
          <w:rFonts w:ascii="Times New Roman" w:hAnsi="Times New Roman" w:cs="Times New Roman"/>
        </w:rPr>
        <w:t>a</w:t>
      </w:r>
      <w:r w:rsidRPr="008505F8">
        <w:rPr>
          <w:rFonts w:ascii="Times New Roman" w:hAnsi="Times New Roman" w:cs="Times New Roman"/>
        </w:rPr>
        <w:t xml:space="preserve"> di aver preso visione dell’informativa privacy redatta ai sensi degli articoli 13 e 14 del Regolamento 679/2016/UE consultabile sul sito web dell’ente all'indirizzo </w:t>
      </w:r>
      <w:hyperlink r:id="rId5" w:history="1">
        <w:r w:rsidRPr="00675AFE">
          <w:rPr>
            <w:rStyle w:val="Collegamentoipertestuale"/>
            <w:rFonts w:ascii="Times New Roman" w:hAnsi="Times New Roman" w:cs="Times New Roman"/>
          </w:rPr>
          <w:t>www.ats-valpadana.it</w:t>
        </w:r>
      </w:hyperlink>
      <w:r>
        <w:rPr>
          <w:rFonts w:ascii="Times New Roman" w:hAnsi="Times New Roman" w:cs="Times New Roman"/>
        </w:rPr>
        <w:t xml:space="preserve"> </w:t>
      </w:r>
    </w:p>
    <w:p w:rsidR="008505F8" w:rsidRDefault="008505F8" w:rsidP="008A2B90">
      <w:pPr>
        <w:rPr>
          <w:rFonts w:ascii="Times New Roman" w:hAnsi="Times New Roman" w:cs="Times New Roman"/>
        </w:rPr>
      </w:pPr>
    </w:p>
    <w:p w:rsidR="0088226B" w:rsidRPr="00025E04" w:rsidRDefault="0088226B" w:rsidP="008A2B90">
      <w:pPr>
        <w:rPr>
          <w:rFonts w:ascii="Times New Roman" w:hAnsi="Times New Roman" w:cs="Times New Roman"/>
        </w:rPr>
      </w:pPr>
      <w:r w:rsidRPr="00025E04">
        <w:rPr>
          <w:rFonts w:ascii="Times New Roman" w:hAnsi="Times New Roman" w:cs="Times New Roman"/>
        </w:rPr>
        <w:t xml:space="preserve">Data                                                                     </w:t>
      </w:r>
      <w:r w:rsidR="008A2B90">
        <w:rPr>
          <w:rFonts w:ascii="Times New Roman" w:hAnsi="Times New Roman" w:cs="Times New Roman"/>
        </w:rPr>
        <w:t xml:space="preserve">              Firma digitale</w:t>
      </w:r>
    </w:p>
    <w:p w:rsidR="0088226B" w:rsidRPr="00025E04" w:rsidRDefault="0088226B" w:rsidP="0088226B">
      <w:pPr>
        <w:rPr>
          <w:rFonts w:ascii="Times New Roman" w:hAnsi="Times New Roman" w:cs="Times New Roman"/>
        </w:rPr>
      </w:pPr>
    </w:p>
    <w:p w:rsidR="0088226B" w:rsidRPr="00025E04" w:rsidRDefault="0088226B" w:rsidP="0088226B">
      <w:pPr>
        <w:rPr>
          <w:rFonts w:ascii="Times New Roman" w:hAnsi="Times New Roman" w:cs="Times New Roman"/>
        </w:rPr>
      </w:pPr>
      <w:r w:rsidRPr="00025E04">
        <w:rPr>
          <w:rFonts w:ascii="Times New Roman" w:hAnsi="Times New Roman" w:cs="Times New Roman"/>
        </w:rPr>
        <w:t xml:space="preserve">(con invio tramite PEC </w:t>
      </w:r>
      <w:hyperlink r:id="rId6" w:history="1">
        <w:r w:rsidRPr="00025E04">
          <w:rPr>
            <w:rStyle w:val="Collegamentoipertestuale"/>
            <w:rFonts w:ascii="Times New Roman" w:hAnsi="Times New Roman" w:cs="Times New Roman"/>
          </w:rPr>
          <w:t>protocollo@pec.ats-valpadana.it</w:t>
        </w:r>
      </w:hyperlink>
      <w:r w:rsidRPr="00025E04">
        <w:rPr>
          <w:rFonts w:ascii="Times New Roman" w:hAnsi="Times New Roman" w:cs="Times New Roman"/>
        </w:rPr>
        <w:t>)</w:t>
      </w:r>
    </w:p>
    <w:p w:rsidR="0088226B" w:rsidRDefault="0088226B" w:rsidP="00154D04">
      <w:pPr>
        <w:pStyle w:val="Default"/>
        <w:spacing w:line="480" w:lineRule="auto"/>
        <w:rPr>
          <w:sz w:val="22"/>
          <w:szCs w:val="22"/>
        </w:rPr>
      </w:pPr>
    </w:p>
    <w:p w:rsidR="0088226B" w:rsidRPr="00FE09FE" w:rsidRDefault="0088226B" w:rsidP="00154D04">
      <w:pPr>
        <w:pStyle w:val="Default"/>
        <w:spacing w:line="480" w:lineRule="auto"/>
        <w:rPr>
          <w:sz w:val="22"/>
          <w:szCs w:val="22"/>
        </w:rPr>
      </w:pPr>
    </w:p>
    <w:sectPr w:rsidR="0088226B" w:rsidRPr="00FE09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B50"/>
    <w:multiLevelType w:val="hybridMultilevel"/>
    <w:tmpl w:val="F21CA9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46BC"/>
    <w:multiLevelType w:val="hybridMultilevel"/>
    <w:tmpl w:val="A4D27AD0"/>
    <w:lvl w:ilvl="0" w:tplc="7EBA4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BB7668"/>
    <w:multiLevelType w:val="hybridMultilevel"/>
    <w:tmpl w:val="48DCB4F0"/>
    <w:lvl w:ilvl="0" w:tplc="15F6D24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9562F1"/>
    <w:multiLevelType w:val="hybridMultilevel"/>
    <w:tmpl w:val="8EEA0D0A"/>
    <w:lvl w:ilvl="0" w:tplc="82E871F8">
      <w:start w:val="1"/>
      <w:numFmt w:val="lowerLetter"/>
      <w:lvlText w:val="%1)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333349"/>
    <w:multiLevelType w:val="hybridMultilevel"/>
    <w:tmpl w:val="A920DB22"/>
    <w:lvl w:ilvl="0" w:tplc="EC006B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D554E"/>
    <w:multiLevelType w:val="hybridMultilevel"/>
    <w:tmpl w:val="CB04F5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4C"/>
    <w:rsid w:val="000878CB"/>
    <w:rsid w:val="0009334C"/>
    <w:rsid w:val="000A044C"/>
    <w:rsid w:val="000B66BC"/>
    <w:rsid w:val="00127ADC"/>
    <w:rsid w:val="00135F1F"/>
    <w:rsid w:val="00154D04"/>
    <w:rsid w:val="001F6D9F"/>
    <w:rsid w:val="00207DBA"/>
    <w:rsid w:val="00244013"/>
    <w:rsid w:val="0027510A"/>
    <w:rsid w:val="002D27BE"/>
    <w:rsid w:val="00345536"/>
    <w:rsid w:val="003D0788"/>
    <w:rsid w:val="00446351"/>
    <w:rsid w:val="004B234D"/>
    <w:rsid w:val="004F3550"/>
    <w:rsid w:val="00523462"/>
    <w:rsid w:val="00523F82"/>
    <w:rsid w:val="0056430D"/>
    <w:rsid w:val="005746F1"/>
    <w:rsid w:val="005832E9"/>
    <w:rsid w:val="005A189F"/>
    <w:rsid w:val="005F2C51"/>
    <w:rsid w:val="0060310D"/>
    <w:rsid w:val="00610227"/>
    <w:rsid w:val="00662DD2"/>
    <w:rsid w:val="0068018B"/>
    <w:rsid w:val="006D7611"/>
    <w:rsid w:val="006E37A5"/>
    <w:rsid w:val="0076363B"/>
    <w:rsid w:val="007E43A2"/>
    <w:rsid w:val="0080587A"/>
    <w:rsid w:val="008505F8"/>
    <w:rsid w:val="00852F2E"/>
    <w:rsid w:val="008643BA"/>
    <w:rsid w:val="0088226B"/>
    <w:rsid w:val="008A2B90"/>
    <w:rsid w:val="00914025"/>
    <w:rsid w:val="009B0B56"/>
    <w:rsid w:val="009F57B1"/>
    <w:rsid w:val="00AC6E30"/>
    <w:rsid w:val="00AD60F5"/>
    <w:rsid w:val="00B017B2"/>
    <w:rsid w:val="00B101B0"/>
    <w:rsid w:val="00B352A7"/>
    <w:rsid w:val="00B426A0"/>
    <w:rsid w:val="00B5700F"/>
    <w:rsid w:val="00B72F21"/>
    <w:rsid w:val="00B94C18"/>
    <w:rsid w:val="00BE7617"/>
    <w:rsid w:val="00CF1051"/>
    <w:rsid w:val="00D60E3C"/>
    <w:rsid w:val="00DC630C"/>
    <w:rsid w:val="00DF2379"/>
    <w:rsid w:val="00EF380D"/>
    <w:rsid w:val="00F5209B"/>
    <w:rsid w:val="00F77667"/>
    <w:rsid w:val="00FD16A0"/>
    <w:rsid w:val="00FE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F4DE"/>
  <w15:chartTrackingRefBased/>
  <w15:docId w15:val="{5A6D9420-5D86-4271-88EB-AE71CE9C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93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F3550"/>
    <w:pPr>
      <w:autoSpaceDE w:val="0"/>
      <w:autoSpaceDN w:val="0"/>
      <w:adjustRightInd w:val="0"/>
      <w:spacing w:before="120" w:after="0" w:line="240" w:lineRule="auto"/>
      <w:ind w:left="720"/>
      <w:contextualSpacing/>
      <w:jc w:val="both"/>
    </w:pPr>
    <w:rPr>
      <w:rFonts w:ascii="Calibri" w:eastAsia="Times New Roman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8226B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rsid w:val="006E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ormale1">
    <w:name w:val="Normale1"/>
    <w:rsid w:val="00914025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Testodelblocco">
    <w:name w:val="Block Text"/>
    <w:basedOn w:val="Normale"/>
    <w:semiHidden/>
    <w:rsid w:val="00B017B2"/>
    <w:pPr>
      <w:widowControl w:val="0"/>
      <w:spacing w:after="0" w:line="240" w:lineRule="auto"/>
      <w:ind w:left="3855" w:right="-143" w:hanging="3855"/>
      <w:jc w:val="both"/>
    </w:pPr>
    <w:rPr>
      <w:rFonts w:ascii="Arial" w:eastAsia="Times New Roman" w:hAnsi="Arial" w:cs="Times New Roman"/>
      <w:b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ats-valpadana.it" TargetMode="External"/><Relationship Id="rId5" Type="http://schemas.openxmlformats.org/officeDocument/2006/relationships/hyperlink" Target="http://www.ats-valpad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Magni Manuela</dc:creator>
  <cp:keywords/>
  <dc:description/>
  <cp:lastModifiedBy>Piloni Clarissa</cp:lastModifiedBy>
  <cp:revision>3</cp:revision>
  <dcterms:created xsi:type="dcterms:W3CDTF">2022-06-23T09:12:00Z</dcterms:created>
  <dcterms:modified xsi:type="dcterms:W3CDTF">2022-06-23T09:56:00Z</dcterms:modified>
</cp:coreProperties>
</file>